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DA2" w:rsidRDefault="00023DA2" w:rsidP="00023DA2">
      <w:pPr>
        <w:rPr>
          <w:rFonts w:ascii="Times New Roman" w:hAnsi="Times New Roman"/>
          <w:sz w:val="28"/>
          <w:szCs w:val="28"/>
          <w:lang w:val="en-US"/>
        </w:rPr>
      </w:pPr>
    </w:p>
    <w:p w:rsidR="00023DA2" w:rsidRDefault="00023DA2" w:rsidP="00023DA2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-521335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b/>
          <w:bCs/>
          <w:i/>
          <w:iCs/>
          <w:sz w:val="26"/>
          <w:szCs w:val="26"/>
          <w:lang w:val="uk-UA"/>
        </w:rPr>
        <w:t xml:space="preserve">  </w:t>
      </w:r>
    </w:p>
    <w:p w:rsidR="00023DA2" w:rsidRDefault="00023DA2" w:rsidP="00023DA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023DA2" w:rsidRDefault="00023DA2" w:rsidP="00023DA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023DA2" w:rsidRDefault="00023DA2" w:rsidP="00023DA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023DA2" w:rsidRDefault="00023DA2" w:rsidP="00023DA2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ВИКОНАВЧИЙ КОМІТЕТ</w:t>
      </w:r>
    </w:p>
    <w:p w:rsidR="00023DA2" w:rsidRDefault="00023DA2" w:rsidP="00023DA2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val="uk-UA"/>
        </w:rPr>
      </w:pPr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  <w:lang w:val="uk-UA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 Я</w:t>
      </w:r>
    </w:p>
    <w:p w:rsidR="00023DA2" w:rsidRDefault="00023DA2" w:rsidP="00023DA2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:rsidR="00023DA2" w:rsidRDefault="00A12670" w:rsidP="00023DA2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від  18.02.2022 </w:t>
      </w:r>
      <w:r w:rsidR="00023DA2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№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47</w:t>
      </w:r>
      <w:r w:rsidR="00023DA2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   </w:t>
      </w:r>
    </w:p>
    <w:p w:rsidR="00023DA2" w:rsidRDefault="00023DA2" w:rsidP="00023DA2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:rsidR="00023DA2" w:rsidRDefault="00023DA2" w:rsidP="00023DA2">
      <w:pPr>
        <w:spacing w:before="45" w:after="45"/>
        <w:ind w:right="5100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встановлення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порядку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участі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батьк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вихованні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</w:p>
    <w:p w:rsidR="00023DA2" w:rsidRDefault="00023DA2" w:rsidP="00023D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23DA2" w:rsidRDefault="00023DA2" w:rsidP="00023DA2">
      <w:pPr>
        <w:spacing w:line="315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ст.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ст.  141, 150, 151, 153, 155, 157, 158, 159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Сімейного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Кодексу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Законом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постановою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Кабінету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Міністрів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24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вересня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2008 року № 866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Питання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органів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опіки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піклування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пов'язаної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із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захистом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прав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беручи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уваги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рекомендації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захисту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прав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27.01</w:t>
      </w:r>
      <w:r w:rsidR="00C26AB8">
        <w:rPr>
          <w:rFonts w:ascii="Times New Roman" w:hAnsi="Times New Roman"/>
          <w:color w:val="000000"/>
          <w:sz w:val="28"/>
          <w:szCs w:val="28"/>
          <w:lang w:val="uk-UA"/>
        </w:rPr>
        <w:t>.2022 протокол №1</w:t>
      </w:r>
      <w:r>
        <w:rPr>
          <w:rFonts w:ascii="Times New Roman" w:hAnsi="Times New Roman"/>
          <w:color w:val="000000"/>
          <w:sz w:val="28"/>
          <w:szCs w:val="28"/>
        </w:rPr>
        <w:t xml:space="preserve">, з метою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реалізації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прав, свобод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законних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інтересів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виконавчий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комітет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ради</w:t>
      </w:r>
    </w:p>
    <w:p w:rsidR="00023DA2" w:rsidRDefault="00023DA2" w:rsidP="00023DA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023DA2" w:rsidRDefault="00023DA2" w:rsidP="00023DA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E6F2F" w:rsidRDefault="00DE6F2F" w:rsidP="00DE6F2F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Встановити такий </w:t>
      </w:r>
      <w:r w:rsidR="00023DA2">
        <w:rPr>
          <w:rFonts w:ascii="Times New Roman" w:hAnsi="Times New Roman"/>
          <w:color w:val="000000"/>
          <w:sz w:val="28"/>
          <w:szCs w:val="28"/>
          <w:lang w:val="uk-UA"/>
        </w:rPr>
        <w:t xml:space="preserve">порядок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участі</w:t>
      </w:r>
      <w:r w:rsidR="00023DA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батька –  Бондарчука Андрія Віталійовича у вихованні дитини Бондарчука Тимура Андрійовича, 12.01.2015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який проживає разом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матір᾽ю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гр. Бондарчук Альоною Сергіївною:</w:t>
      </w:r>
    </w:p>
    <w:p w:rsidR="00DE6F2F" w:rsidRDefault="00DE6F2F" w:rsidP="00DE6F2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p w:rsidR="00DE6F2F" w:rsidRDefault="00DE6F2F" w:rsidP="00DE6F2F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за попередньою домовленістю між батьками, за присутності психолога ММЦСС та матері дитини Бондарчук Альони Сергіївни на нейтральній території, за умови, що побачення з батьком не нестимуть психологічної шкоди дитині. </w:t>
      </w:r>
    </w:p>
    <w:p w:rsidR="00DE6F2F" w:rsidRDefault="00DE6F2F" w:rsidP="00DE6F2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23DA2" w:rsidRDefault="00023DA2" w:rsidP="00DE6F2F">
      <w:pPr>
        <w:pStyle w:val="a4"/>
        <w:tabs>
          <w:tab w:val="left" w:pos="720"/>
        </w:tabs>
        <w:spacing w:after="0" w:line="240" w:lineRule="auto"/>
        <w:ind w:left="108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023DA2" w:rsidRDefault="00023DA2" w:rsidP="00023D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</w:t>
      </w:r>
    </w:p>
    <w:p w:rsidR="00023DA2" w:rsidRDefault="00023DA2" w:rsidP="00023DA2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                         </w:t>
      </w:r>
      <w:r w:rsidR="00DE6F2F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Олександр СИТАЙЛО</w:t>
      </w:r>
    </w:p>
    <w:p w:rsidR="00DE6F2F" w:rsidRDefault="00DE6F2F" w:rsidP="00023DA2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023DA2" w:rsidRDefault="00023DA2" w:rsidP="00023DA2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</w:t>
      </w:r>
    </w:p>
    <w:p w:rsidR="00DE6F2F" w:rsidRPr="00DE6F2F" w:rsidRDefault="00DE6F2F" w:rsidP="00DE6F2F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8"/>
          <w:szCs w:val="28"/>
          <w:lang w:val="uk-UA"/>
        </w:rPr>
      </w:pPr>
      <w:r w:rsidRPr="00DE6F2F"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:rsidR="00DE6F2F" w:rsidRPr="00DE6F2F" w:rsidRDefault="00DE6F2F" w:rsidP="00DE6F2F">
      <w:pPr>
        <w:spacing w:line="240" w:lineRule="atLeast"/>
        <w:contextualSpacing/>
        <w:rPr>
          <w:rFonts w:ascii="Times New Roman" w:hAnsi="Times New Roman"/>
          <w:sz w:val="28"/>
          <w:szCs w:val="28"/>
          <w:lang w:val="uk-UA"/>
        </w:rPr>
      </w:pPr>
      <w:r w:rsidRPr="00DE6F2F">
        <w:rPr>
          <w:rFonts w:ascii="Times New Roman" w:hAnsi="Times New Roman"/>
          <w:sz w:val="28"/>
          <w:szCs w:val="28"/>
          <w:lang w:val="uk-UA"/>
        </w:rPr>
        <w:t>Ірина КОПИЛО</w:t>
      </w:r>
    </w:p>
    <w:p w:rsidR="00DE6F2F" w:rsidRPr="00DE6F2F" w:rsidRDefault="00DE6F2F" w:rsidP="00DE6F2F">
      <w:pPr>
        <w:spacing w:line="240" w:lineRule="atLeast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:rsidR="00DE6F2F" w:rsidRPr="00DE6F2F" w:rsidRDefault="00DE6F2F" w:rsidP="00DE6F2F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DE6F2F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:rsidR="00023DA2" w:rsidRPr="00DE6F2F" w:rsidRDefault="00023DA2" w:rsidP="00DE6F2F">
      <w:pPr>
        <w:tabs>
          <w:tab w:val="left" w:pos="253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2837" w:rsidRPr="001B2837" w:rsidRDefault="001B2837" w:rsidP="001B2837">
      <w:pPr>
        <w:spacing w:line="240" w:lineRule="atLeast"/>
        <w:ind w:left="5670"/>
        <w:contextualSpacing/>
        <w:rPr>
          <w:rFonts w:ascii="Times New Roman" w:hAnsi="Times New Roman"/>
          <w:color w:val="000000"/>
          <w:sz w:val="18"/>
          <w:szCs w:val="18"/>
        </w:rPr>
      </w:pPr>
      <w:proofErr w:type="spellStart"/>
      <w:r w:rsidRPr="001B2837">
        <w:rPr>
          <w:rFonts w:ascii="Times New Roman" w:hAnsi="Times New Roman"/>
          <w:color w:val="000000"/>
          <w:sz w:val="28"/>
          <w:szCs w:val="28"/>
        </w:rPr>
        <w:lastRenderedPageBreak/>
        <w:t>Додаток</w:t>
      </w:r>
      <w:proofErr w:type="spellEnd"/>
    </w:p>
    <w:p w:rsidR="001B2837" w:rsidRPr="001B2837" w:rsidRDefault="001B2837" w:rsidP="001B2837">
      <w:pPr>
        <w:spacing w:line="240" w:lineRule="atLeast"/>
        <w:ind w:left="5670"/>
        <w:contextualSpacing/>
        <w:rPr>
          <w:rFonts w:ascii="Times New Roman" w:hAnsi="Times New Roman"/>
          <w:color w:val="000000"/>
          <w:sz w:val="18"/>
          <w:szCs w:val="18"/>
        </w:rPr>
      </w:pPr>
      <w:r w:rsidRPr="001B2837">
        <w:rPr>
          <w:rFonts w:ascii="Times New Roman" w:hAnsi="Times New Roman"/>
          <w:color w:val="000000"/>
          <w:sz w:val="28"/>
          <w:szCs w:val="28"/>
        </w:rPr>
        <w:t xml:space="preserve">до </w:t>
      </w:r>
      <w:proofErr w:type="spellStart"/>
      <w:r w:rsidRPr="001B2837">
        <w:rPr>
          <w:rFonts w:ascii="Times New Roman" w:hAnsi="Times New Roman"/>
          <w:color w:val="000000"/>
          <w:sz w:val="28"/>
          <w:szCs w:val="28"/>
        </w:rPr>
        <w:t>рішення</w:t>
      </w:r>
      <w:proofErr w:type="spellEnd"/>
      <w:r w:rsidRPr="001B283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B2837">
        <w:rPr>
          <w:rFonts w:ascii="Times New Roman" w:hAnsi="Times New Roman"/>
          <w:color w:val="000000"/>
          <w:sz w:val="28"/>
          <w:szCs w:val="28"/>
        </w:rPr>
        <w:t>виконавчого</w:t>
      </w:r>
      <w:proofErr w:type="spellEnd"/>
    </w:p>
    <w:p w:rsidR="001B2837" w:rsidRPr="001B2837" w:rsidRDefault="001B2837" w:rsidP="001B2837">
      <w:pPr>
        <w:spacing w:line="240" w:lineRule="atLeast"/>
        <w:ind w:left="5670"/>
        <w:contextualSpacing/>
        <w:rPr>
          <w:rFonts w:ascii="Times New Roman" w:hAnsi="Times New Roman"/>
          <w:color w:val="000000"/>
          <w:sz w:val="18"/>
          <w:szCs w:val="18"/>
        </w:rPr>
      </w:pPr>
      <w:proofErr w:type="spellStart"/>
      <w:r w:rsidRPr="001B2837">
        <w:rPr>
          <w:rFonts w:ascii="Times New Roman" w:hAnsi="Times New Roman"/>
          <w:color w:val="000000"/>
          <w:sz w:val="28"/>
          <w:szCs w:val="28"/>
        </w:rPr>
        <w:t>комітету</w:t>
      </w:r>
      <w:proofErr w:type="spellEnd"/>
      <w:r w:rsidRPr="001B283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B2837">
        <w:rPr>
          <w:rFonts w:ascii="Times New Roman" w:hAnsi="Times New Roman"/>
          <w:color w:val="000000"/>
          <w:sz w:val="28"/>
          <w:szCs w:val="28"/>
        </w:rPr>
        <w:t>міської</w:t>
      </w:r>
      <w:proofErr w:type="spellEnd"/>
      <w:r w:rsidRPr="001B2837">
        <w:rPr>
          <w:rFonts w:ascii="Times New Roman" w:hAnsi="Times New Roman"/>
          <w:color w:val="000000"/>
          <w:sz w:val="28"/>
          <w:szCs w:val="28"/>
        </w:rPr>
        <w:t xml:space="preserve"> ради</w:t>
      </w:r>
    </w:p>
    <w:p w:rsidR="001B2837" w:rsidRPr="001B2837" w:rsidRDefault="00910037" w:rsidP="001B2837">
      <w:pPr>
        <w:spacing w:line="240" w:lineRule="atLeast"/>
        <w:ind w:left="5670"/>
        <w:contextualSpacing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28"/>
          <w:szCs w:val="28"/>
        </w:rPr>
        <w:t>від 18.02.2022 №47</w:t>
      </w:r>
      <w:bookmarkStart w:id="0" w:name="_GoBack"/>
      <w:bookmarkEnd w:id="0"/>
    </w:p>
    <w:p w:rsidR="001B2837" w:rsidRPr="001B2837" w:rsidRDefault="001B2837" w:rsidP="001B2837">
      <w:pPr>
        <w:spacing w:line="240" w:lineRule="atLeast"/>
        <w:contextualSpacing/>
        <w:rPr>
          <w:rFonts w:ascii="Times New Roman" w:hAnsi="Times New Roman"/>
          <w:color w:val="000000"/>
          <w:sz w:val="18"/>
          <w:szCs w:val="18"/>
        </w:rPr>
      </w:pPr>
    </w:p>
    <w:p w:rsidR="001B2837" w:rsidRPr="001B2837" w:rsidRDefault="001B2837" w:rsidP="001B2837">
      <w:pPr>
        <w:spacing w:line="240" w:lineRule="atLeast"/>
        <w:ind w:firstLine="705"/>
        <w:contextualSpacing/>
        <w:jc w:val="center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1B2837" w:rsidRPr="001B2837" w:rsidRDefault="001B2837" w:rsidP="001B2837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b/>
          <w:sz w:val="28"/>
          <w:szCs w:val="28"/>
          <w:lang w:val="uk-UA"/>
        </w:rPr>
        <w:t>ВИСНОВОК</w:t>
      </w:r>
    </w:p>
    <w:p w:rsidR="001B2837" w:rsidRPr="001B2837" w:rsidRDefault="001B2837" w:rsidP="001B2837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b/>
          <w:sz w:val="28"/>
          <w:szCs w:val="28"/>
          <w:lang w:val="uk-UA"/>
        </w:rPr>
        <w:t xml:space="preserve">про розв’язання спору між батьками щодо участі у вихованні </w:t>
      </w:r>
    </w:p>
    <w:p w:rsidR="001B2837" w:rsidRPr="001B2837" w:rsidRDefault="001B2837" w:rsidP="001B2837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b/>
          <w:sz w:val="28"/>
          <w:szCs w:val="28"/>
          <w:lang w:val="uk-UA"/>
        </w:rPr>
        <w:t xml:space="preserve">малолітньої дитини Бондарчука Тимура Андрійовича, 12.01.2015 </w:t>
      </w:r>
      <w:proofErr w:type="spellStart"/>
      <w:r w:rsidRPr="001B2837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Pr="001B2837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1B2837" w:rsidRPr="001B2837" w:rsidRDefault="001B2837" w:rsidP="001B2837">
      <w:pPr>
        <w:spacing w:line="240" w:lineRule="atLeast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1B2837" w:rsidRPr="001B2837" w:rsidRDefault="001B2837" w:rsidP="001B2837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 xml:space="preserve">Розглянувши звернення, що надійшло від гр. Бондарчука Андрія Віталійовича, який перебував у зареєстрованому шлюбі з Бондарчук Альоною Сергіївною та від шлюбу мають сина Бондарчука Тимура Андрійовича, 12.01.2015 </w:t>
      </w:r>
      <w:proofErr w:type="spellStart"/>
      <w:r w:rsidRPr="001B283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1B2837">
        <w:rPr>
          <w:rFonts w:ascii="Times New Roman" w:hAnsi="Times New Roman"/>
          <w:sz w:val="28"/>
          <w:szCs w:val="28"/>
          <w:lang w:val="uk-UA"/>
        </w:rPr>
        <w:t xml:space="preserve">. служба у справах дітей  виконавчого комітету Малинської міської ради зазначає, що документи, передбачені абзацом першим п.73 </w:t>
      </w:r>
      <w:r w:rsidRPr="001B2837">
        <w:rPr>
          <w:rFonts w:ascii="Times New Roman" w:hAnsi="Times New Roman"/>
          <w:bCs/>
          <w:color w:val="000000"/>
          <w:sz w:val="28"/>
          <w:szCs w:val="28"/>
          <w:lang w:val="uk-UA"/>
        </w:rPr>
        <w:t>Порядку</w:t>
      </w:r>
      <w:r w:rsidRPr="001B283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B283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провадження органами опіки та піклування діяльності, пов'язаної із захистом прав дитини, затвердженого Постановою Кабінету Міністрів від 24 вересня 2008 року №866 «Питання діяльності органів опіки та піклування, пов'язаної із захистом прав дитини» </w:t>
      </w:r>
      <w:r w:rsidRPr="001B2837">
        <w:rPr>
          <w:rFonts w:ascii="Times New Roman" w:hAnsi="Times New Roman"/>
          <w:color w:val="000000"/>
          <w:sz w:val="28"/>
          <w:szCs w:val="28"/>
          <w:lang w:val="uk-UA"/>
        </w:rPr>
        <w:t>заявником надано.</w:t>
      </w:r>
    </w:p>
    <w:p w:rsidR="001B2837" w:rsidRPr="001B2837" w:rsidRDefault="001B2837" w:rsidP="001B2837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proofErr w:type="spellStart"/>
      <w:r w:rsidRPr="001B2837">
        <w:rPr>
          <w:rFonts w:ascii="Times New Roman" w:hAnsi="Times New Roman"/>
          <w:sz w:val="28"/>
          <w:szCs w:val="28"/>
          <w:lang w:val="uk-UA"/>
        </w:rPr>
        <w:t>з᾽ясування</w:t>
      </w:r>
      <w:proofErr w:type="spellEnd"/>
      <w:r w:rsidRPr="001B2837">
        <w:rPr>
          <w:rFonts w:ascii="Times New Roman" w:hAnsi="Times New Roman"/>
          <w:sz w:val="28"/>
          <w:szCs w:val="28"/>
          <w:lang w:val="uk-UA"/>
        </w:rPr>
        <w:t xml:space="preserve"> усіх обставин  </w:t>
      </w:r>
      <w:r w:rsidRPr="001B2837">
        <w:rPr>
          <w:rFonts w:ascii="Times New Roman" w:hAnsi="Times New Roman"/>
          <w:color w:val="000000"/>
          <w:sz w:val="28"/>
          <w:szCs w:val="28"/>
          <w:lang w:val="uk-UA"/>
        </w:rPr>
        <w:t>виникнення спору між батьками щодо участі у вихованні дитини</w:t>
      </w:r>
      <w:r w:rsidRPr="001B2837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</w:t>
      </w:r>
      <w:r w:rsidRPr="001B2837">
        <w:rPr>
          <w:rFonts w:ascii="Times New Roman" w:hAnsi="Times New Roman"/>
          <w:sz w:val="28"/>
          <w:szCs w:val="28"/>
          <w:lang w:val="uk-UA"/>
        </w:rPr>
        <w:t>службою у справах дітей виконкому Малинської міської ради проведено відповідну роботу. Зокрема, направлено листи:</w:t>
      </w:r>
    </w:p>
    <w:p w:rsidR="001B2837" w:rsidRPr="001B2837" w:rsidRDefault="001B2837" w:rsidP="001B2837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>до НПУ ГУНП в Житомирській області Коростенського районного управління поліції відділення поліції №1 від 10.12.2021 №669 щодо перевірки фактів неналежної поведінки, вчинення домашнього насильства та для отримання переліку вчинення зареєстрованих правопорушень;</w:t>
      </w:r>
    </w:p>
    <w:p w:rsidR="001B2837" w:rsidRPr="001B2837" w:rsidRDefault="001B2837" w:rsidP="001B2837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1B283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до </w:t>
      </w:r>
      <w:proofErr w:type="spellStart"/>
      <w:r w:rsidRPr="001B2837">
        <w:rPr>
          <w:rFonts w:ascii="Times New Roman" w:hAnsi="Times New Roman"/>
          <w:bCs/>
          <w:color w:val="000000"/>
          <w:sz w:val="28"/>
          <w:szCs w:val="28"/>
          <w:lang w:val="uk-UA"/>
        </w:rPr>
        <w:t>Малинського</w:t>
      </w:r>
      <w:proofErr w:type="spellEnd"/>
      <w:r w:rsidRPr="001B283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міського центру соціальних служб від 02.12.202 №658   щодо проведення оцінки потреб батьків з метою встановлення здатності матері, батька виконувати </w:t>
      </w:r>
      <w:proofErr w:type="spellStart"/>
      <w:r w:rsidRPr="001B2837">
        <w:rPr>
          <w:rFonts w:ascii="Times New Roman" w:hAnsi="Times New Roman"/>
          <w:bCs/>
          <w:color w:val="000000"/>
          <w:sz w:val="28"/>
          <w:szCs w:val="28"/>
          <w:lang w:val="uk-UA"/>
        </w:rPr>
        <w:t>обов᾽язки</w:t>
      </w:r>
      <w:proofErr w:type="spellEnd"/>
      <w:r w:rsidRPr="001B283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щодо виховання дитини і догляду за нею та з проханням надати висновок психолога ММЦСС щодо визначення думки дитини про спілкування з батьком;</w:t>
      </w:r>
    </w:p>
    <w:p w:rsidR="001B2837" w:rsidRPr="001B2837" w:rsidRDefault="001B2837" w:rsidP="001B2837">
      <w:pPr>
        <w:pStyle w:val="a3"/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 xml:space="preserve">          Також службою у справах дітей було обстежено умови проживання та проведено бесіди з Бондарчуком Андрієм Віталійовичем та Бондарчук Альоною Сергіївною.</w:t>
      </w:r>
    </w:p>
    <w:p w:rsidR="001B2837" w:rsidRPr="001B2837" w:rsidRDefault="001B2837" w:rsidP="001B2837">
      <w:pPr>
        <w:pStyle w:val="a3"/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 xml:space="preserve">          Опрацювавши отримані матеріали було встановлено, що Бондарчук Андрій Віталійович на обліках ВП №1 не перебуває, за вчинення домашнього насильства до адміністративної та кримінальної відповідальності не притягувався</w:t>
      </w:r>
    </w:p>
    <w:p w:rsidR="001B2837" w:rsidRPr="001B2837" w:rsidRDefault="001B2837" w:rsidP="001B2837">
      <w:pPr>
        <w:pStyle w:val="a3"/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 xml:space="preserve">            Розглянувши висновок психолога ММЦСС  встановлено, що Тимур не хоче спілкуватися із рідним батьком. Психологом рекомендовано тимчасово припинити побачення дитини з рідним батьком, оскільки він має негативний вплив на дитину. Призначити побачення батька з дитиною в присутності мами за умови, що ці побачення не нестимуть психологічної шкоди дитині. </w:t>
      </w:r>
    </w:p>
    <w:p w:rsidR="001B2837" w:rsidRPr="001B2837" w:rsidRDefault="001B2837" w:rsidP="001B2837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>ВИСНОВОК:</w:t>
      </w:r>
    </w:p>
    <w:p w:rsidR="001B2837" w:rsidRPr="001B2837" w:rsidRDefault="001B2837" w:rsidP="001B2837">
      <w:pPr>
        <w:pStyle w:val="a3"/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B2837">
        <w:rPr>
          <w:rFonts w:ascii="Times New Roman" w:hAnsi="Times New Roman"/>
          <w:bCs/>
          <w:color w:val="000000"/>
          <w:sz w:val="28"/>
          <w:szCs w:val="28"/>
          <w:lang w:val="uk-UA"/>
        </w:rPr>
        <w:lastRenderedPageBreak/>
        <w:tab/>
        <w:t>Опрацювавши отримані матеріали в ході розгляду вказаного звернення громадян,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керуючись  найкращими інтересами дитини, враховуючи викладене та вимоги чинного законодавства, служба у справах дітей  виконавчого комітету Малинської міської ради пропонує визначити наступний  порядок побачень батька –  Бондарчука Андрія Віталійовича з дитиною Бондарчуком Тимуром Андрійовичем, 12.01.2015 </w:t>
      </w:r>
      <w:proofErr w:type="spellStart"/>
      <w:r w:rsidRPr="001B283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1B2837">
        <w:rPr>
          <w:rFonts w:ascii="Times New Roman" w:hAnsi="Times New Roman"/>
          <w:sz w:val="28"/>
          <w:szCs w:val="28"/>
          <w:lang w:val="uk-UA"/>
        </w:rPr>
        <w:t xml:space="preserve"> який проживає разом з </w:t>
      </w:r>
      <w:proofErr w:type="spellStart"/>
      <w:r w:rsidRPr="001B2837">
        <w:rPr>
          <w:rFonts w:ascii="Times New Roman" w:hAnsi="Times New Roman"/>
          <w:sz w:val="28"/>
          <w:szCs w:val="28"/>
          <w:lang w:val="uk-UA"/>
        </w:rPr>
        <w:t>матір᾽ю</w:t>
      </w:r>
      <w:proofErr w:type="spellEnd"/>
      <w:r w:rsidRPr="001B2837">
        <w:rPr>
          <w:rFonts w:ascii="Times New Roman" w:hAnsi="Times New Roman"/>
          <w:sz w:val="28"/>
          <w:szCs w:val="28"/>
          <w:lang w:val="uk-UA"/>
        </w:rPr>
        <w:t xml:space="preserve"> гр. Бондарчук Альоною Сергіївною:</w:t>
      </w:r>
    </w:p>
    <w:p w:rsidR="001B2837" w:rsidRPr="001B2837" w:rsidRDefault="001B2837" w:rsidP="001B2837">
      <w:pPr>
        <w:pStyle w:val="a3"/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p w:rsidR="001B2837" w:rsidRPr="001B2837" w:rsidRDefault="001B2837" w:rsidP="001B2837">
      <w:pPr>
        <w:pStyle w:val="a3"/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 xml:space="preserve">          за попередньою домовленістю між батьками, за присутності психолога ММЦСС та матері дитини Бондарчук Альони Сергіївни на нейтральній території, за умови, що побачення з батьком не нестимуть психологічної шкоди дитині. </w:t>
      </w:r>
    </w:p>
    <w:p w:rsidR="001B2837" w:rsidRPr="001B2837" w:rsidRDefault="001B2837" w:rsidP="001B2837">
      <w:pPr>
        <w:pStyle w:val="a3"/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</w:p>
    <w:p w:rsidR="001B2837" w:rsidRPr="001B2837" w:rsidRDefault="001B2837" w:rsidP="001B2837">
      <w:pPr>
        <w:spacing w:line="240" w:lineRule="atLeast"/>
        <w:contextualSpacing/>
        <w:rPr>
          <w:rFonts w:ascii="Times New Roman" w:hAnsi="Times New Roman"/>
          <w:sz w:val="20"/>
          <w:szCs w:val="20"/>
          <w:lang w:val="uk-UA"/>
        </w:rPr>
      </w:pPr>
    </w:p>
    <w:p w:rsidR="001B2837" w:rsidRPr="001B2837" w:rsidRDefault="001B2837" w:rsidP="001B2837">
      <w:pPr>
        <w:spacing w:line="240" w:lineRule="atLeast"/>
        <w:contextualSpacing/>
        <w:rPr>
          <w:rFonts w:ascii="Times New Roman" w:hAnsi="Times New Roman"/>
          <w:sz w:val="20"/>
          <w:szCs w:val="20"/>
          <w:lang w:val="uk-UA"/>
        </w:rPr>
      </w:pPr>
    </w:p>
    <w:p w:rsidR="001B2837" w:rsidRPr="001B2837" w:rsidRDefault="001B2837" w:rsidP="001B2837">
      <w:pPr>
        <w:spacing w:line="240" w:lineRule="atLeast"/>
        <w:contextualSpacing/>
        <w:rPr>
          <w:rFonts w:ascii="Times New Roman" w:hAnsi="Times New Roman"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>Головний спеціаліст                                                          Анастасія СУХАНОВА</w:t>
      </w:r>
    </w:p>
    <w:p w:rsidR="00490194" w:rsidRDefault="00490194"/>
    <w:sectPr w:rsidR="00490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A252E"/>
    <w:multiLevelType w:val="hybridMultilevel"/>
    <w:tmpl w:val="E054BAFA"/>
    <w:lvl w:ilvl="0" w:tplc="CF20A0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8D62BB"/>
    <w:multiLevelType w:val="hybridMultilevel"/>
    <w:tmpl w:val="2E2476A6"/>
    <w:lvl w:ilvl="0" w:tplc="88D25A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55D"/>
    <w:rsid w:val="0002255D"/>
    <w:rsid w:val="00023DA2"/>
    <w:rsid w:val="001B2837"/>
    <w:rsid w:val="00490194"/>
    <w:rsid w:val="00910037"/>
    <w:rsid w:val="00A12670"/>
    <w:rsid w:val="00C26AB8"/>
    <w:rsid w:val="00DE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38DC3"/>
  <w15:chartTrackingRefBased/>
  <w15:docId w15:val="{56438548-10C0-4B00-93FB-5641FCCBA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D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D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23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9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2866</Words>
  <Characters>1634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5</cp:revision>
  <dcterms:created xsi:type="dcterms:W3CDTF">2022-02-10T10:43:00Z</dcterms:created>
  <dcterms:modified xsi:type="dcterms:W3CDTF">2022-02-17T09:17:00Z</dcterms:modified>
</cp:coreProperties>
</file>